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2D58" w14:textId="02B3B99A" w:rsidR="00AF09B3" w:rsidRPr="00AF09B3" w:rsidRDefault="00AF09B3" w:rsidP="00AF09B3">
      <w:pPr>
        <w:spacing w:after="160" w:line="259" w:lineRule="auto"/>
        <w:rPr>
          <w:i/>
          <w:iCs/>
          <w:sz w:val="22"/>
          <w:szCs w:val="22"/>
          <w:lang w:eastAsia="en-US" w:bidi="ar-SA"/>
        </w:rPr>
      </w:pPr>
      <w:r w:rsidRPr="00AF09B3">
        <w:rPr>
          <w:b/>
          <w:bCs/>
          <w:sz w:val="22"/>
          <w:szCs w:val="22"/>
          <w:lang w:eastAsia="en-US" w:bidi="ar-SA"/>
        </w:rPr>
        <w:t>P</w:t>
      </w:r>
      <w:r w:rsidR="00EC7941">
        <w:rPr>
          <w:b/>
          <w:bCs/>
          <w:sz w:val="22"/>
          <w:szCs w:val="22"/>
          <w:lang w:eastAsia="en-US" w:bidi="ar-SA"/>
        </w:rPr>
        <w:t>N</w:t>
      </w:r>
      <w:r w:rsidRPr="00AF09B3">
        <w:rPr>
          <w:b/>
          <w:bCs/>
          <w:sz w:val="22"/>
          <w:szCs w:val="22"/>
          <w:lang w:eastAsia="en-US" w:bidi="ar-SA"/>
        </w:rPr>
        <w:t>RR</w:t>
      </w:r>
      <w:r>
        <w:rPr>
          <w:b/>
          <w:bCs/>
          <w:sz w:val="22"/>
          <w:szCs w:val="22"/>
          <w:lang w:eastAsia="en-US" w:bidi="ar-SA"/>
        </w:rPr>
        <w:t xml:space="preserve"> </w:t>
      </w:r>
      <w:r w:rsidRPr="00AF09B3">
        <w:rPr>
          <w:b/>
          <w:bCs/>
          <w:sz w:val="22"/>
          <w:szCs w:val="22"/>
          <w:lang w:eastAsia="en-US" w:bidi="ar-SA"/>
        </w:rPr>
        <w:t>MISSIONE 4: ISTRUZIONE E RICERCA</w:t>
      </w:r>
      <w:r>
        <w:rPr>
          <w:b/>
          <w:bCs/>
          <w:sz w:val="22"/>
          <w:szCs w:val="22"/>
          <w:lang w:eastAsia="en-US" w:bidi="ar-SA"/>
        </w:rPr>
        <w:t xml:space="preserve"> -</w:t>
      </w:r>
      <w:r w:rsidRPr="00AF09B3">
        <w:rPr>
          <w:b/>
          <w:bCs/>
          <w:sz w:val="22"/>
          <w:szCs w:val="22"/>
          <w:lang w:eastAsia="en-US" w:bidi="ar-SA"/>
        </w:rPr>
        <w:t>Componente 1 – Potenziamento dell’offerta dei servizi di istruzione: dagli asili nido alle Università Investimento 2.1: Didattica digitale integrata e formazione alla transizione digitale del personale scolastico –- Snodi formativi per la transizione digitale sull’utilizzo dell’intelligenza artificiale nella scuola</w:t>
      </w:r>
      <w:r>
        <w:rPr>
          <w:b/>
          <w:bCs/>
          <w:sz w:val="22"/>
          <w:szCs w:val="22"/>
          <w:lang w:eastAsia="en-US" w:bidi="ar-SA"/>
        </w:rPr>
        <w:t xml:space="preserve"> - </w:t>
      </w:r>
      <w:r w:rsidRPr="00AF09B3">
        <w:rPr>
          <w:i/>
          <w:iCs/>
          <w:sz w:val="22"/>
          <w:szCs w:val="22"/>
          <w:lang w:eastAsia="en-US" w:bidi="ar-SA"/>
        </w:rPr>
        <w:t>D</w:t>
      </w:r>
      <w:r w:rsidRPr="00AF09B3">
        <w:rPr>
          <w:i/>
          <w:iCs/>
          <w:sz w:val="22"/>
          <w:szCs w:val="22"/>
          <w:lang w:eastAsia="en-US" w:bidi="ar-SA"/>
        </w:rPr>
        <w:t>ecreto del Ministro dell’istruzione e del merito 11 novembre 2025, n. 219</w:t>
      </w:r>
    </w:p>
    <w:p w14:paraId="3DC386D2" w14:textId="77777777" w:rsidR="00EC7941" w:rsidRPr="00EC7941" w:rsidRDefault="00EC7941" w:rsidP="00EC7941">
      <w:pPr>
        <w:spacing w:after="160" w:line="259" w:lineRule="auto"/>
        <w:rPr>
          <w:b/>
          <w:bCs/>
          <w:sz w:val="22"/>
          <w:szCs w:val="22"/>
          <w:lang w:eastAsia="en-US" w:bidi="ar-SA"/>
        </w:rPr>
      </w:pPr>
      <w:r w:rsidRPr="00EC7941">
        <w:rPr>
          <w:b/>
          <w:bCs/>
          <w:sz w:val="22"/>
          <w:szCs w:val="22"/>
          <w:lang w:eastAsia="en-US" w:bidi="ar-SA"/>
        </w:rPr>
        <w:t>Titolo progetto: Scintilla IA: accendiamo nuove modalità di apprendimento</w:t>
      </w:r>
    </w:p>
    <w:p w14:paraId="1117EED3" w14:textId="77777777" w:rsidR="00EC7941" w:rsidRPr="00EC7941" w:rsidRDefault="00EC7941" w:rsidP="00EC7941">
      <w:pPr>
        <w:spacing w:after="160" w:line="259" w:lineRule="auto"/>
        <w:rPr>
          <w:b/>
          <w:bCs/>
          <w:sz w:val="22"/>
          <w:szCs w:val="22"/>
          <w:lang w:eastAsia="en-US" w:bidi="ar-SA"/>
        </w:rPr>
      </w:pPr>
      <w:r w:rsidRPr="00EC7941">
        <w:rPr>
          <w:b/>
          <w:bCs/>
          <w:sz w:val="22"/>
          <w:szCs w:val="22"/>
          <w:lang w:eastAsia="en-US" w:bidi="ar-SA"/>
        </w:rPr>
        <w:t>Codice progetto: M4C1I2.1-2026-1745-P-65027</w:t>
      </w:r>
    </w:p>
    <w:p w14:paraId="414054F5" w14:textId="6B2D9FA4" w:rsidR="00AF09B3" w:rsidRDefault="00EC7941" w:rsidP="00DC5C1D">
      <w:pPr>
        <w:spacing w:after="160" w:line="259" w:lineRule="auto"/>
        <w:rPr>
          <w:b/>
          <w:bCs/>
          <w:sz w:val="22"/>
          <w:szCs w:val="22"/>
          <w:lang w:eastAsia="en-US" w:bidi="ar-SA"/>
        </w:rPr>
      </w:pPr>
      <w:r w:rsidRPr="00EC7941">
        <w:rPr>
          <w:b/>
          <w:bCs/>
          <w:sz w:val="22"/>
          <w:szCs w:val="22"/>
          <w:lang w:eastAsia="en-US" w:bidi="ar-SA"/>
        </w:rPr>
        <w:t>CUP: B74D25004290006</w:t>
      </w:r>
    </w:p>
    <w:p w14:paraId="030B4C25" w14:textId="77777777" w:rsidR="007673D3" w:rsidRDefault="007673D3" w:rsidP="00DC5C1D">
      <w:pPr>
        <w:spacing w:after="160" w:line="259" w:lineRule="auto"/>
        <w:jc w:val="center"/>
        <w:rPr>
          <w:b/>
          <w:bCs/>
          <w:sz w:val="22"/>
          <w:szCs w:val="22"/>
          <w:lang w:eastAsia="en-US" w:bidi="ar-SA"/>
        </w:rPr>
      </w:pPr>
      <w:r w:rsidRPr="007673D3">
        <w:rPr>
          <w:b/>
          <w:bCs/>
          <w:sz w:val="22"/>
          <w:szCs w:val="22"/>
          <w:lang w:eastAsia="en-US" w:bidi="ar-SA"/>
        </w:rPr>
        <w:t>Allegato “A” – Schema di Domanda di partecipazione</w:t>
      </w:r>
    </w:p>
    <w:p w14:paraId="38830934" w14:textId="686C9A2E" w:rsidR="00DC5C1D" w:rsidRPr="00CD0BE7" w:rsidRDefault="007673D3" w:rsidP="00B71AFD">
      <w:pPr>
        <w:spacing w:after="120" w:line="259" w:lineRule="auto"/>
        <w:jc w:val="both"/>
        <w:rPr>
          <w:sz w:val="22"/>
          <w:szCs w:val="22"/>
          <w:lang w:eastAsia="en-US" w:bidi="ar-SA"/>
        </w:rPr>
      </w:pPr>
      <w:r w:rsidRPr="007673D3">
        <w:rPr>
          <w:b/>
          <w:bCs/>
          <w:sz w:val="22"/>
          <w:szCs w:val="22"/>
          <w:lang w:eastAsia="en-US" w:bidi="ar-SA"/>
        </w:rPr>
        <w:t xml:space="preserve">Procedura di selezione per </w:t>
      </w:r>
      <w:r>
        <w:rPr>
          <w:b/>
          <w:bCs/>
          <w:sz w:val="22"/>
          <w:szCs w:val="22"/>
          <w:lang w:eastAsia="en-US" w:bidi="ar-SA"/>
        </w:rPr>
        <w:t xml:space="preserve">la </w:t>
      </w:r>
      <w:r w:rsidRPr="007673D3">
        <w:rPr>
          <w:b/>
          <w:bCs/>
          <w:sz w:val="22"/>
          <w:szCs w:val="22"/>
          <w:lang w:eastAsia="en-US" w:bidi="ar-SA"/>
        </w:rPr>
        <w:t>selezione di almeno n. 8 esperti nell’ambito del progetto PNRR sopra richiamato.</w:t>
      </w:r>
    </w:p>
    <w:p w14:paraId="1604E2FD" w14:textId="77777777" w:rsidR="00DC5C1D" w:rsidRPr="00CD0BE7" w:rsidRDefault="00DC5C1D" w:rsidP="00DC5C1D">
      <w:pPr>
        <w:spacing w:after="160" w:line="259" w:lineRule="auto"/>
        <w:jc w:val="center"/>
        <w:rPr>
          <w:b/>
          <w:bCs/>
          <w:sz w:val="22"/>
          <w:szCs w:val="22"/>
          <w:lang w:eastAsia="en-US" w:bidi="ar-SA"/>
        </w:rPr>
      </w:pPr>
      <w:r w:rsidRPr="00CD0BE7">
        <w:rPr>
          <w:b/>
          <w:bCs/>
          <w:sz w:val="22"/>
          <w:szCs w:val="22"/>
          <w:lang w:eastAsia="en-US" w:bidi="ar-SA"/>
        </w:rPr>
        <w:t>(allegare copia documento d’identità in corso di validità)</w:t>
      </w:r>
    </w:p>
    <w:p w14:paraId="5484C83E" w14:textId="585C2637" w:rsidR="00DC5C1D" w:rsidRPr="00CD0BE7" w:rsidRDefault="00B71AFD" w:rsidP="00B71AFD">
      <w:pPr>
        <w:ind w:left="4956"/>
        <w:jc w:val="both"/>
        <w:rPr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 xml:space="preserve">            </w:t>
      </w:r>
      <w:r w:rsidR="00DC5C1D" w:rsidRPr="00CD0BE7">
        <w:rPr>
          <w:sz w:val="22"/>
          <w:szCs w:val="22"/>
          <w:lang w:eastAsia="en-US" w:bidi="ar-SA"/>
        </w:rPr>
        <w:t>Alla Dirigente Scolastica</w:t>
      </w:r>
    </w:p>
    <w:p w14:paraId="0502E58B" w14:textId="5C485777" w:rsidR="00DC5C1D" w:rsidRPr="00CD0BE7" w:rsidRDefault="00DC5C1D" w:rsidP="00B71AFD">
      <w:pPr>
        <w:jc w:val="right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dell’Istituto Comprensivo Santa Lucia</w:t>
      </w:r>
      <w:r w:rsidR="00B71AFD">
        <w:rPr>
          <w:sz w:val="22"/>
          <w:szCs w:val="22"/>
          <w:lang w:eastAsia="en-US" w:bidi="ar-SA"/>
        </w:rPr>
        <w:t xml:space="preserve"> di</w:t>
      </w:r>
    </w:p>
    <w:p w14:paraId="5B2CB201" w14:textId="662EAFB6" w:rsidR="00DC5C1D" w:rsidRPr="007C6129" w:rsidRDefault="00B71AFD" w:rsidP="00B71AFD">
      <w:pPr>
        <w:ind w:left="5664"/>
        <w:jc w:val="both"/>
        <w:rPr>
          <w:b/>
          <w:bCs/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 xml:space="preserve">       </w:t>
      </w:r>
      <w:r w:rsidR="00DC5C1D" w:rsidRPr="00CD0BE7">
        <w:rPr>
          <w:sz w:val="22"/>
          <w:szCs w:val="22"/>
          <w:lang w:eastAsia="en-US" w:bidi="ar-SA"/>
        </w:rPr>
        <w:t>Cava de’ Tirreni</w:t>
      </w:r>
      <w:r>
        <w:rPr>
          <w:b/>
          <w:bCs/>
          <w:sz w:val="22"/>
          <w:szCs w:val="22"/>
          <w:lang w:eastAsia="en-US" w:bidi="ar-SA"/>
        </w:rPr>
        <w:t xml:space="preserve"> </w:t>
      </w:r>
      <w:r w:rsidRPr="00B71AFD">
        <w:rPr>
          <w:sz w:val="22"/>
          <w:szCs w:val="22"/>
          <w:lang w:eastAsia="en-US" w:bidi="ar-SA"/>
        </w:rPr>
        <w:t>(SA)</w:t>
      </w:r>
    </w:p>
    <w:p w14:paraId="00C6E164" w14:textId="77777777" w:rsidR="00154F3E" w:rsidRPr="00905B60" w:rsidRDefault="00154F3E" w:rsidP="00154F3E">
      <w:pPr>
        <w:spacing w:before="120" w:after="120" w:line="276" w:lineRule="auto"/>
        <w:jc w:val="both"/>
        <w:rPr>
          <w:b/>
          <w:sz w:val="22"/>
          <w:szCs w:val="22"/>
        </w:rPr>
      </w:pPr>
      <w:r w:rsidRPr="00905B60">
        <w:rPr>
          <w:b/>
          <w:sz w:val="22"/>
          <w:szCs w:val="22"/>
        </w:rPr>
        <w:t>Il/La sottoscritto/a __________________________</w:t>
      </w:r>
      <w:bookmarkStart w:id="0" w:name="_Hlk101543056"/>
      <w:r w:rsidRPr="00905B60">
        <w:rPr>
          <w:b/>
          <w:sz w:val="22"/>
          <w:szCs w:val="22"/>
        </w:rPr>
        <w:t>____________________</w:t>
      </w:r>
      <w:bookmarkEnd w:id="0"/>
      <w:r w:rsidRPr="00905B60">
        <w:rPr>
          <w:b/>
          <w:sz w:val="22"/>
          <w:szCs w:val="22"/>
        </w:rPr>
        <w:t xml:space="preserve"> nato/a a ________________________ il____________________</w:t>
      </w:r>
      <w:bookmarkStart w:id="1" w:name="_Hlk96611450"/>
      <w:r w:rsidRPr="00905B60">
        <w:rPr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905B60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905B60">
        <w:rPr>
          <w:b/>
          <w:sz w:val="22"/>
          <w:szCs w:val="22"/>
        </w:rPr>
        <w:t>_</w:t>
      </w:r>
      <w:bookmarkStart w:id="4" w:name="_Hlk101543132"/>
      <w:r w:rsidRPr="00905B60">
        <w:rPr>
          <w:b/>
          <w:sz w:val="22"/>
          <w:szCs w:val="22"/>
        </w:rPr>
        <w:t>_______________</w:t>
      </w:r>
      <w:bookmarkEnd w:id="3"/>
      <w:bookmarkEnd w:id="4"/>
      <w:r w:rsidRPr="00905B60">
        <w:rPr>
          <w:b/>
          <w:sz w:val="22"/>
          <w:szCs w:val="22"/>
        </w:rPr>
        <w:t>n. _________</w:t>
      </w:r>
      <w:bookmarkEnd w:id="2"/>
      <w:r w:rsidRPr="00905B60">
        <w:rPr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42B1C160" w14:textId="3E59E148" w:rsidR="00DC5C1D" w:rsidRPr="00D15A02" w:rsidRDefault="00536356" w:rsidP="00DC5C1D">
      <w:pPr>
        <w:numPr>
          <w:ilvl w:val="0"/>
          <w:numId w:val="5"/>
        </w:numPr>
        <w:spacing w:before="120" w:after="120" w:line="276" w:lineRule="auto"/>
        <w:jc w:val="both"/>
        <w:rPr>
          <w:b/>
          <w:sz w:val="22"/>
          <w:szCs w:val="22"/>
          <w:lang w:eastAsia="en-US" w:bidi="ar-SA"/>
        </w:rPr>
      </w:pPr>
      <w:r w:rsidRPr="00D15A02">
        <w:rPr>
          <w:bCs/>
          <w:sz w:val="22"/>
          <w:szCs w:val="22"/>
          <w:lang w:eastAsia="en-US" w:bidi="ar-SA"/>
        </w:rPr>
        <w:t>Personale</w:t>
      </w:r>
      <w:r w:rsidR="00DC5C1D" w:rsidRPr="00D15A02">
        <w:rPr>
          <w:bCs/>
          <w:sz w:val="22"/>
          <w:szCs w:val="22"/>
          <w:lang w:eastAsia="en-US" w:bidi="ar-SA"/>
        </w:rPr>
        <w:t xml:space="preserve"> interno</w:t>
      </w:r>
    </w:p>
    <w:p w14:paraId="385459F1" w14:textId="38613A9C" w:rsidR="00DC5C1D" w:rsidRPr="00D15A02" w:rsidRDefault="00DC5C1D" w:rsidP="00DC5C1D">
      <w:pPr>
        <w:spacing w:before="120" w:after="120" w:line="276" w:lineRule="auto"/>
        <w:jc w:val="both"/>
        <w:rPr>
          <w:b/>
          <w:sz w:val="22"/>
          <w:szCs w:val="22"/>
          <w:lang w:eastAsia="en-US" w:bidi="ar-SA"/>
        </w:rPr>
      </w:pPr>
      <w:r w:rsidRPr="00D15A02">
        <w:rPr>
          <w:b/>
          <w:sz w:val="22"/>
          <w:szCs w:val="22"/>
          <w:lang w:eastAsia="en-US" w:bidi="ar-SA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70B32C4" w14:textId="69969D40" w:rsidR="00DC5C1D" w:rsidRPr="00D15A02" w:rsidRDefault="00DC5C1D" w:rsidP="00DC5C1D">
      <w:pPr>
        <w:spacing w:before="120" w:after="120" w:line="276" w:lineRule="auto"/>
        <w:jc w:val="center"/>
        <w:rPr>
          <w:b/>
          <w:sz w:val="22"/>
          <w:szCs w:val="22"/>
          <w:lang w:eastAsia="en-US" w:bidi="ar-SA"/>
        </w:rPr>
      </w:pPr>
      <w:r w:rsidRPr="00D15A02">
        <w:rPr>
          <w:b/>
          <w:sz w:val="22"/>
          <w:szCs w:val="22"/>
          <w:lang w:eastAsia="en-US" w:bidi="ar-SA"/>
        </w:rPr>
        <w:t>CHIEDE</w:t>
      </w:r>
    </w:p>
    <w:p w14:paraId="23A7563B" w14:textId="2555A1AB" w:rsidR="00DC5C1D" w:rsidRPr="00D15A02" w:rsidRDefault="00DC5C1D" w:rsidP="00DC5C1D">
      <w:pPr>
        <w:spacing w:after="160"/>
        <w:jc w:val="both"/>
        <w:rPr>
          <w:b/>
          <w:bCs/>
          <w:sz w:val="22"/>
          <w:szCs w:val="22"/>
          <w:lang w:eastAsia="en-US" w:bidi="ar-SA"/>
        </w:rPr>
      </w:pPr>
      <w:r w:rsidRPr="00D15A02">
        <w:rPr>
          <w:bCs/>
          <w:sz w:val="22"/>
          <w:szCs w:val="22"/>
          <w:lang w:eastAsia="en-US" w:bidi="ar-SA"/>
        </w:rPr>
        <w:t xml:space="preserve">di essere ammesso/a a partecipare </w:t>
      </w:r>
      <w:r w:rsidRPr="00D15A02">
        <w:rPr>
          <w:sz w:val="22"/>
          <w:szCs w:val="22"/>
          <w:lang w:eastAsia="en-US" w:bidi="ar-SA"/>
        </w:rPr>
        <w:t>alla procedura per la selezione e il reclutamento di</w:t>
      </w:r>
      <w:r w:rsidRPr="00D15A02">
        <w:rPr>
          <w:spacing w:val="1"/>
          <w:sz w:val="22"/>
          <w:szCs w:val="22"/>
          <w:lang w:eastAsia="en-US" w:bidi="ar-SA"/>
        </w:rPr>
        <w:t xml:space="preserve"> </w:t>
      </w:r>
      <w:r w:rsidR="004E618A" w:rsidRPr="00D15A02">
        <w:rPr>
          <w:b/>
          <w:sz w:val="22"/>
          <w:szCs w:val="22"/>
          <w:lang w:eastAsia="en-US" w:bidi="ar-SA"/>
        </w:rPr>
        <w:t>personale esperto interno</w:t>
      </w:r>
      <w:r w:rsidR="004E618A" w:rsidRPr="00D15A02">
        <w:rPr>
          <w:b/>
          <w:spacing w:val="1"/>
          <w:sz w:val="22"/>
          <w:szCs w:val="22"/>
          <w:lang w:eastAsia="en-US" w:bidi="ar-SA"/>
        </w:rPr>
        <w:t xml:space="preserve">. </w:t>
      </w:r>
      <w:r w:rsidR="004E618A" w:rsidRPr="00D15A02">
        <w:rPr>
          <w:bCs/>
          <w:spacing w:val="1"/>
          <w:sz w:val="22"/>
          <w:szCs w:val="22"/>
          <w:lang w:eastAsia="en-US" w:bidi="ar-SA"/>
        </w:rPr>
        <w:t>Per il ruolo di</w:t>
      </w:r>
    </w:p>
    <w:p w14:paraId="65A3E4C8" w14:textId="77777777" w:rsidR="00DC5C1D" w:rsidRPr="00D15A02" w:rsidRDefault="00DC5C1D" w:rsidP="00DC5C1D">
      <w:pPr>
        <w:spacing w:after="160"/>
        <w:jc w:val="both"/>
        <w:rPr>
          <w:b/>
          <w:bCs/>
          <w:sz w:val="22"/>
          <w:szCs w:val="22"/>
          <w:lang w:eastAsia="en-US" w:bidi="ar-SA"/>
        </w:rPr>
      </w:pPr>
      <w:r w:rsidRPr="00D15A02">
        <w:rPr>
          <w:b/>
          <w:bCs/>
          <w:sz w:val="22"/>
          <w:szCs w:val="22"/>
          <w:lang w:eastAsia="en-US" w:bidi="ar-SA"/>
        </w:rPr>
        <w:t>In particolare, si candida per il/i seguente/i ruolo/i e la/le seguente/i attività: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186"/>
        <w:gridCol w:w="6702"/>
      </w:tblGrid>
      <w:tr w:rsidR="00DC5C1D" w:rsidRPr="00AF45C0" w14:paraId="0C3A0931" w14:textId="77777777" w:rsidTr="000E2302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5B8CB435" w14:textId="77777777" w:rsidR="00DC5C1D" w:rsidRPr="00CD0BE7" w:rsidRDefault="00DC5C1D" w:rsidP="000E2302">
            <w:pPr>
              <w:spacing w:after="160" w:line="259" w:lineRule="auto"/>
              <w:rPr>
                <w:b/>
                <w:bCs/>
                <w:lang w:eastAsia="en-US" w:bidi="ar-SA"/>
              </w:rPr>
            </w:pPr>
            <w:bookmarkStart w:id="5" w:name="_Hlk133567943"/>
            <w:r w:rsidRPr="00CD0BE7">
              <w:rPr>
                <w:b/>
                <w:bCs/>
                <w:lang w:eastAsia="en-US" w:bidi="ar-SA"/>
              </w:rPr>
              <w:t>Candidatura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FEA3024" w14:textId="77777777" w:rsidR="00DC5C1D" w:rsidRPr="00CD0BE7" w:rsidRDefault="00DC5C1D" w:rsidP="000E2302">
            <w:pPr>
              <w:spacing w:after="160" w:line="259" w:lineRule="auto"/>
              <w:jc w:val="center"/>
              <w:rPr>
                <w:b/>
                <w:bCs/>
                <w:lang w:eastAsia="en-US" w:bidi="ar-SA"/>
              </w:rPr>
            </w:pPr>
            <w:r w:rsidRPr="00CD0BE7">
              <w:rPr>
                <w:b/>
                <w:bCs/>
                <w:lang w:eastAsia="en-US" w:bidi="ar-SA"/>
              </w:rPr>
              <w:t>Ruolo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1645BB95" w14:textId="77777777" w:rsidR="00DC5C1D" w:rsidRPr="00CD0BE7" w:rsidRDefault="00DC5C1D" w:rsidP="000E2302">
            <w:pPr>
              <w:spacing w:after="160" w:line="259" w:lineRule="auto"/>
              <w:jc w:val="center"/>
              <w:rPr>
                <w:b/>
                <w:bCs/>
                <w:lang w:eastAsia="en-US" w:bidi="ar-SA"/>
              </w:rPr>
            </w:pPr>
            <w:r w:rsidRPr="00CD0BE7">
              <w:rPr>
                <w:b/>
                <w:bCs/>
                <w:lang w:eastAsia="en-US" w:bidi="ar-SA"/>
              </w:rPr>
              <w:t>Percorso</w:t>
            </w:r>
          </w:p>
        </w:tc>
      </w:tr>
      <w:tr w:rsidR="00DC5C1D" w:rsidRPr="00AF45C0" w14:paraId="5B89E74C" w14:textId="77777777" w:rsidTr="000E2302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297F49E9" w14:textId="77777777" w:rsidR="00DC5C1D" w:rsidRPr="00CD0BE7" w:rsidRDefault="00DC5C1D" w:rsidP="00DC5C1D">
            <w:pPr>
              <w:numPr>
                <w:ilvl w:val="0"/>
                <w:numId w:val="1"/>
              </w:numPr>
              <w:spacing w:after="160" w:line="259" w:lineRule="auto"/>
              <w:rPr>
                <w:lang w:eastAsia="en-US" w:bidi="ar-SA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3433076" w14:textId="0FFF7AA0" w:rsidR="00DC5C1D" w:rsidRPr="00CD0BE7" w:rsidRDefault="0085783E" w:rsidP="000E2302">
            <w:pPr>
              <w:spacing w:after="160" w:line="259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Personale</w:t>
            </w:r>
            <w:r w:rsidR="00DC5C1D" w:rsidRPr="00CD0BE7">
              <w:rPr>
                <w:lang w:eastAsia="en-US" w:bidi="ar-SA"/>
              </w:rPr>
              <w:t xml:space="preserve"> Esperto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028FA3C1" w14:textId="1FE1EC50" w:rsidR="00DC5C1D" w:rsidRPr="00CD0BE7" w:rsidRDefault="0085783E" w:rsidP="0085783E">
            <w:pPr>
              <w:spacing w:after="120" w:line="259" w:lineRule="auto"/>
              <w:ind w:right="74"/>
              <w:jc w:val="both"/>
              <w:rPr>
                <w:lang w:eastAsia="en-US" w:bidi="ar-SA"/>
              </w:rPr>
            </w:pPr>
            <w:r w:rsidRPr="0085783E">
              <w:rPr>
                <w:b/>
                <w:bCs/>
                <w:lang w:eastAsia="en-US" w:bidi="ar-SA"/>
              </w:rPr>
              <w:t>1)</w:t>
            </w:r>
            <w:r>
              <w:rPr>
                <w:b/>
                <w:bCs/>
                <w:lang w:eastAsia="en-US" w:bidi="ar-SA"/>
              </w:rPr>
              <w:t xml:space="preserve"> </w:t>
            </w:r>
            <w:r w:rsidRPr="0085783E">
              <w:rPr>
                <w:b/>
                <w:bCs/>
                <w:lang w:eastAsia="en-US" w:bidi="ar-SA"/>
              </w:rPr>
              <w:t>Attività: Percorsi di formazione e approfondimento sull'intelligenza artificiale nell'organizzazione e nella didattica composta da numero 5 edizioni da 19 ore ciascuna, per un totale di 95 ore;</w:t>
            </w:r>
          </w:p>
        </w:tc>
      </w:tr>
      <w:tr w:rsidR="00DC5C1D" w:rsidRPr="00AF45C0" w14:paraId="0CC8F930" w14:textId="77777777" w:rsidTr="000E2302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547B33B0" w14:textId="77777777" w:rsidR="00DC5C1D" w:rsidRPr="00CD0BE7" w:rsidRDefault="00DC5C1D" w:rsidP="00DC5C1D">
            <w:pPr>
              <w:numPr>
                <w:ilvl w:val="0"/>
                <w:numId w:val="1"/>
              </w:numPr>
              <w:spacing w:after="160" w:line="259" w:lineRule="auto"/>
              <w:rPr>
                <w:lang w:eastAsia="en-US" w:bidi="ar-SA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157AD90E" w14:textId="25DF580A" w:rsidR="00DC5C1D" w:rsidRPr="00CD0BE7" w:rsidRDefault="0085783E" w:rsidP="000E2302">
            <w:pPr>
              <w:spacing w:after="160" w:line="259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Personale</w:t>
            </w:r>
            <w:r w:rsidRPr="0085783E">
              <w:rPr>
                <w:lang w:eastAsia="en-US" w:bidi="ar-SA"/>
              </w:rPr>
              <w:t xml:space="preserve"> Esperto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1C1FD8B3" w14:textId="10D30F94" w:rsidR="00DC5C1D" w:rsidRPr="00CD0BE7" w:rsidRDefault="0085783E" w:rsidP="0085783E">
            <w:pPr>
              <w:spacing w:after="120" w:line="259" w:lineRule="auto"/>
              <w:ind w:right="74"/>
              <w:jc w:val="both"/>
              <w:rPr>
                <w:b/>
                <w:bCs/>
                <w:lang w:eastAsia="en-US" w:bidi="ar-SA"/>
              </w:rPr>
            </w:pPr>
            <w:r>
              <w:rPr>
                <w:b/>
                <w:bCs/>
                <w:lang w:eastAsia="en-US" w:bidi="ar-SA"/>
              </w:rPr>
              <w:t xml:space="preserve">2) </w:t>
            </w:r>
            <w:r w:rsidRPr="0085783E">
              <w:rPr>
                <w:b/>
                <w:bCs/>
                <w:lang w:eastAsia="en-US" w:bidi="ar-SA"/>
              </w:rPr>
              <w:t>Attività: Laboratori formativi sul campo per docenti con il coinvolgimento degli studenti composta da numero 9 edizioni da 19 ore ciascuna, per un totale di 171 ore.</w:t>
            </w:r>
          </w:p>
        </w:tc>
      </w:tr>
      <w:bookmarkEnd w:id="5"/>
    </w:tbl>
    <w:p w14:paraId="67E377F1" w14:textId="77777777" w:rsidR="00DC5C1D" w:rsidRDefault="00DC5C1D" w:rsidP="00DC5C1D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  <w:lang w:bidi="ar-SA"/>
        </w:rPr>
      </w:pPr>
    </w:p>
    <w:p w14:paraId="0D027579" w14:textId="77777777" w:rsidR="00DC5C1D" w:rsidRDefault="00DC5C1D" w:rsidP="00DC5C1D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  <w:lang w:bidi="ar-SA"/>
        </w:rPr>
      </w:pPr>
    </w:p>
    <w:p w14:paraId="1C807EE2" w14:textId="0A114DDD" w:rsidR="00DC5C1D" w:rsidRPr="00CD0BE7" w:rsidRDefault="00DC5C1D" w:rsidP="00DC5C1D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  <w:lang w:bidi="ar-SA"/>
        </w:rPr>
      </w:pPr>
      <w:r w:rsidRPr="00CD0BE7">
        <w:rPr>
          <w:sz w:val="22"/>
          <w:szCs w:val="22"/>
          <w:lang w:bidi="ar-SA"/>
        </w:rPr>
        <w:lastRenderedPageBreak/>
        <w:t xml:space="preserve">A tal fine, </w:t>
      </w:r>
      <w:r w:rsidRPr="00CD0BE7">
        <w:rPr>
          <w:b/>
          <w:bCs/>
          <w:sz w:val="22"/>
          <w:szCs w:val="22"/>
          <w:u w:val="single"/>
          <w:lang w:bidi="ar-SA"/>
        </w:rPr>
        <w:t>dichiara</w:t>
      </w:r>
      <w:r w:rsidRPr="00CD0BE7">
        <w:rPr>
          <w:sz w:val="22"/>
          <w:szCs w:val="22"/>
          <w:lang w:bidi="ar-SA"/>
        </w:rPr>
        <w:t>, sotto la propria responsabilità:</w:t>
      </w:r>
    </w:p>
    <w:p w14:paraId="08905FD3" w14:textId="77777777" w:rsidR="00DC5C1D" w:rsidRPr="00CD0BE7" w:rsidRDefault="00DC5C1D" w:rsidP="00DC5C1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b/>
          <w:sz w:val="22"/>
          <w:szCs w:val="22"/>
          <w:lang w:bidi="ar-SA"/>
        </w:rPr>
      </w:pPr>
      <w:r w:rsidRPr="00CD0BE7">
        <w:rPr>
          <w:sz w:val="22"/>
          <w:szCs w:val="22"/>
          <w:lang w:bidi="ar-SA"/>
        </w:rPr>
        <w:t>che i recapiti presso i quali si intendono ricevere le comunicazioni sono i seguenti:</w:t>
      </w:r>
    </w:p>
    <w:p w14:paraId="25B8CC37" w14:textId="77777777" w:rsidR="00DC5C1D" w:rsidRPr="00CD0BE7" w:rsidRDefault="00DC5C1D" w:rsidP="00DC5C1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val="en-US" w:bidi="ar-SA"/>
        </w:rPr>
      </w:pPr>
      <w:r w:rsidRPr="00CD0BE7">
        <w:rPr>
          <w:sz w:val="22"/>
          <w:szCs w:val="22"/>
          <w:lang w:bidi="ar-SA"/>
        </w:rPr>
        <w:t>residenza: _____________________________________________________________</w:t>
      </w:r>
    </w:p>
    <w:p w14:paraId="3D7F140D" w14:textId="77777777" w:rsidR="00DC5C1D" w:rsidRPr="00CD0BE7" w:rsidRDefault="00DC5C1D" w:rsidP="00DC5C1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val="en-US" w:bidi="ar-SA"/>
        </w:rPr>
      </w:pPr>
      <w:r w:rsidRPr="00CD0BE7">
        <w:rPr>
          <w:sz w:val="22"/>
          <w:szCs w:val="22"/>
          <w:lang w:bidi="ar-SA"/>
        </w:rPr>
        <w:t>indirizzo posta elettronica ordinaria: ________________________________________</w:t>
      </w:r>
    </w:p>
    <w:p w14:paraId="4F3107CB" w14:textId="77777777" w:rsidR="00DC5C1D" w:rsidRPr="00CD0BE7" w:rsidRDefault="00DC5C1D" w:rsidP="00DC5C1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bidi="ar-SA"/>
        </w:rPr>
      </w:pPr>
      <w:r w:rsidRPr="00CD0BE7">
        <w:rPr>
          <w:sz w:val="22"/>
          <w:szCs w:val="22"/>
          <w:lang w:bidi="ar-SA"/>
        </w:rPr>
        <w:t>indirizzo posta elettronica certificata (PEC): __________________________________</w:t>
      </w:r>
    </w:p>
    <w:p w14:paraId="2704E51E" w14:textId="77777777" w:rsidR="00DC5C1D" w:rsidRPr="00CD0BE7" w:rsidRDefault="00DC5C1D" w:rsidP="00DC5C1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val="en-US" w:bidi="ar-SA"/>
        </w:rPr>
      </w:pPr>
      <w:r w:rsidRPr="00CD0BE7">
        <w:rPr>
          <w:sz w:val="22"/>
          <w:szCs w:val="22"/>
          <w:lang w:bidi="ar-SA"/>
        </w:rPr>
        <w:t>numero di telefono: _____________________________________________________,</w:t>
      </w:r>
    </w:p>
    <w:p w14:paraId="01D678BC" w14:textId="77777777" w:rsidR="00DC5C1D" w:rsidRPr="00CD0BE7" w:rsidRDefault="00DC5C1D" w:rsidP="00DC5C1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sz w:val="22"/>
          <w:szCs w:val="22"/>
          <w:lang w:bidi="ar-SA"/>
        </w:rPr>
      </w:pPr>
      <w:r w:rsidRPr="00CD0BE7">
        <w:rPr>
          <w:sz w:val="22"/>
          <w:szCs w:val="22"/>
          <w:lang w:bidi="ar-SA"/>
        </w:rPr>
        <w:t>autorizzando espressamente l’Istituzione scolastica all’utilizzo dei suddetti mezzi per effettuare le comunicazioni;</w:t>
      </w:r>
    </w:p>
    <w:p w14:paraId="1BE266B1" w14:textId="77777777" w:rsidR="00DC5C1D" w:rsidRPr="00CD0BE7" w:rsidRDefault="00DC5C1D" w:rsidP="00DC5C1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78A5617" w14:textId="77777777" w:rsidR="00DC5C1D" w:rsidRPr="00CD0BE7" w:rsidRDefault="00DC5C1D" w:rsidP="00DC5C1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di aver preso visione dell’Avviso e di accettare tutte le condizioni ivi contenute;</w:t>
      </w:r>
    </w:p>
    <w:p w14:paraId="71158D44" w14:textId="77777777" w:rsidR="00DC5C1D" w:rsidRPr="00CD0BE7" w:rsidRDefault="00DC5C1D" w:rsidP="00DC5C1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di aver preso visione dell’informativa relativa alla privacy presente nell’avviso;</w:t>
      </w:r>
    </w:p>
    <w:p w14:paraId="62D94C88" w14:textId="77777777" w:rsidR="00DC5C1D" w:rsidRPr="00CD0BE7" w:rsidRDefault="00DC5C1D" w:rsidP="00DC5C1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60" w:line="276" w:lineRule="auto"/>
        <w:ind w:left="425" w:hanging="425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559EDB9" w14:textId="77777777" w:rsidR="00DC5C1D" w:rsidRPr="00CD0BE7" w:rsidRDefault="00DC5C1D" w:rsidP="00DC5C1D">
      <w:pPr>
        <w:widowControl w:val="0"/>
        <w:tabs>
          <w:tab w:val="left" w:pos="0"/>
          <w:tab w:val="left" w:pos="142"/>
        </w:tabs>
        <w:suppressAutoHyphens/>
        <w:autoSpaceDE w:val="0"/>
        <w:spacing w:before="120" w:line="276" w:lineRule="auto"/>
        <w:jc w:val="both"/>
        <w:rPr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 xml:space="preserve">                          </w:t>
      </w:r>
      <w:r w:rsidRPr="00CD0BE7">
        <w:rPr>
          <w:sz w:val="22"/>
          <w:szCs w:val="22"/>
          <w:lang w:eastAsia="en-US" w:bidi="ar-SA"/>
        </w:rPr>
        <w:t xml:space="preserve">Ai fini della partecipazione alla procedura in oggetto, il/la sottoscritto/a </w:t>
      </w:r>
    </w:p>
    <w:p w14:paraId="2601B6C3" w14:textId="77777777" w:rsidR="00DC5C1D" w:rsidRPr="00CD0BE7" w:rsidRDefault="00DC5C1D" w:rsidP="00DC5C1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  <w:lang w:eastAsia="en-US" w:bidi="ar-SA"/>
        </w:rPr>
      </w:pPr>
      <w:r w:rsidRPr="00CD0BE7">
        <w:rPr>
          <w:b/>
          <w:bCs/>
          <w:sz w:val="22"/>
          <w:szCs w:val="22"/>
          <w:lang w:eastAsia="en-US" w:bidi="ar-SA"/>
        </w:rPr>
        <w:t>DICHIARA ALTRESÌ</w:t>
      </w:r>
    </w:p>
    <w:p w14:paraId="2ACD278A" w14:textId="77777777" w:rsidR="00DC5C1D" w:rsidRPr="00CD0BE7" w:rsidRDefault="00DC5C1D" w:rsidP="00DC5C1D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  <w:lang w:eastAsia="en-US" w:bidi="ar-SA"/>
        </w:rPr>
      </w:pPr>
      <w:r w:rsidRPr="00CD0BE7">
        <w:rPr>
          <w:bCs/>
          <w:sz w:val="22"/>
          <w:szCs w:val="22"/>
          <w:lang w:eastAsia="en-US" w:bidi="ar-SA"/>
        </w:rPr>
        <w:t xml:space="preserve">di possedere i requisiti di ammissione alla selezione in oggetto di cui all’Avviso e, nello specifico, di: </w:t>
      </w:r>
    </w:p>
    <w:p w14:paraId="1B72A4AA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avere la cittadinanza italiana o di uno degli Stati membri dell’Unione europea; </w:t>
      </w:r>
    </w:p>
    <w:p w14:paraId="1823C4D5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avere il godimento dei diritti civili e politici; </w:t>
      </w:r>
    </w:p>
    <w:p w14:paraId="2F42E643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non essere stato escluso/a dall’elettorato politico attivo;</w:t>
      </w:r>
    </w:p>
    <w:p w14:paraId="34886BBC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possedere l’idoneità fisica allo svolgimento delle funzioni cui la presente procedura di selezione si riferisce;</w:t>
      </w:r>
    </w:p>
    <w:p w14:paraId="7099EB81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BEC9665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non essere sottoposto/a a procedimenti penali; </w:t>
      </w:r>
    </w:p>
    <w:p w14:paraId="1E527523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non essere stato/a destituito/a o dispensato/a dall’impiego presso una Pubblica Amministrazione;</w:t>
      </w:r>
    </w:p>
    <w:p w14:paraId="5C648E63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non essere stato/a dichiarato/a decaduto/a o licenziato/a da un impiego statale;</w:t>
      </w:r>
    </w:p>
    <w:p w14:paraId="18B76188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non trovarsi in situazione di incompatibilità, ai sensi di quanto previsto dal d.lgs. n. 39/2013 e dall’art. 53, del d.lgs. n. 165/2001; </w:t>
      </w:r>
    </w:p>
    <w:p w14:paraId="4E2551A8" w14:textId="77777777" w:rsidR="00DC5C1D" w:rsidRPr="00CD0BE7" w:rsidRDefault="00DC5C1D" w:rsidP="00DC5C1D">
      <w:pPr>
        <w:numPr>
          <w:ilvl w:val="1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08BA7D2A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bookmarkStart w:id="6" w:name="_Hlk107862731"/>
      <w:r w:rsidRPr="00CD0BE7">
        <w:rPr>
          <w:sz w:val="22"/>
          <w:szCs w:val="22"/>
          <w:lang w:eastAsia="en-US" w:bidi="ar-SA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756073A5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possedere i seguenti titoli ed esperienze professionali valutabili:</w:t>
      </w:r>
    </w:p>
    <w:p w14:paraId="10417469" w14:textId="2100B155" w:rsidR="00DC5C1D" w:rsidRPr="00CD0BE7" w:rsidRDefault="00DC5C1D" w:rsidP="00DC5C1D">
      <w:pPr>
        <w:spacing w:before="120" w:after="120" w:line="276" w:lineRule="auto"/>
        <w:ind w:left="357"/>
        <w:jc w:val="center"/>
        <w:rPr>
          <w:b/>
          <w:bCs/>
          <w:sz w:val="22"/>
          <w:szCs w:val="22"/>
          <w:lang w:eastAsia="en-US" w:bidi="ar-SA"/>
        </w:rPr>
      </w:pPr>
      <w:r w:rsidRPr="00CD0BE7">
        <w:rPr>
          <w:b/>
          <w:bCs/>
          <w:sz w:val="22"/>
          <w:szCs w:val="22"/>
          <w:lang w:eastAsia="en-US" w:bidi="ar-SA"/>
        </w:rPr>
        <w:lastRenderedPageBreak/>
        <w:t>SCHEDA ESPERTO</w:t>
      </w: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2183"/>
        <w:gridCol w:w="2183"/>
        <w:gridCol w:w="1603"/>
        <w:gridCol w:w="2017"/>
      </w:tblGrid>
      <w:tr w:rsidR="00DC5C1D" w:rsidRPr="00CD0BE7" w14:paraId="1BFE5D83" w14:textId="77777777" w:rsidTr="000E2302">
        <w:trPr>
          <w:trHeight w:val="431"/>
          <w:jc w:val="center"/>
        </w:trPr>
        <w:tc>
          <w:tcPr>
            <w:tcW w:w="929" w:type="pct"/>
          </w:tcPr>
          <w:p w14:paraId="3A1B902D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CRITERI DI SELEZIONE</w:t>
            </w:r>
          </w:p>
        </w:tc>
        <w:tc>
          <w:tcPr>
            <w:tcW w:w="1113" w:type="pct"/>
          </w:tcPr>
          <w:p w14:paraId="4E76D262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CRITERI DI VALUTAZIONE</w:t>
            </w:r>
          </w:p>
        </w:tc>
        <w:tc>
          <w:tcPr>
            <w:tcW w:w="1113" w:type="pct"/>
          </w:tcPr>
          <w:p w14:paraId="3F71D0BE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MODALITÀ DI VALUTAZIONE</w:t>
            </w:r>
          </w:p>
        </w:tc>
        <w:tc>
          <w:tcPr>
            <w:tcW w:w="817" w:type="pct"/>
          </w:tcPr>
          <w:p w14:paraId="0C61EC62" w14:textId="77777777" w:rsidR="00DC5C1D" w:rsidRPr="00CD0BE7" w:rsidRDefault="00DC5C1D" w:rsidP="000E2302">
            <w:pPr>
              <w:ind w:left="284" w:hanging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PUNTEGGIO</w:t>
            </w:r>
          </w:p>
        </w:tc>
        <w:tc>
          <w:tcPr>
            <w:tcW w:w="1028" w:type="pct"/>
          </w:tcPr>
          <w:p w14:paraId="23B61989" w14:textId="77777777" w:rsidR="00DC5C1D" w:rsidRPr="00CD0BE7" w:rsidRDefault="00DC5C1D" w:rsidP="000E2302">
            <w:pPr>
              <w:ind w:left="-58" w:firstLine="58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 xml:space="preserve">VALUTAZIONE </w:t>
            </w:r>
            <w:r w:rsidRPr="00CD0BE7">
              <w:rPr>
                <w:b/>
                <w:bCs/>
                <w:sz w:val="16"/>
                <w:szCs w:val="16"/>
                <w:lang w:eastAsia="en-US" w:bidi="ar-SA"/>
              </w:rPr>
              <w:t>(a cura del candidato)</w:t>
            </w:r>
          </w:p>
        </w:tc>
      </w:tr>
      <w:tr w:rsidR="00DC5C1D" w:rsidRPr="00CD0BE7" w14:paraId="6992E584" w14:textId="77777777" w:rsidTr="000E2302">
        <w:trPr>
          <w:trHeight w:val="1151"/>
          <w:jc w:val="center"/>
        </w:trPr>
        <w:tc>
          <w:tcPr>
            <w:tcW w:w="929" w:type="pct"/>
            <w:vAlign w:val="center"/>
          </w:tcPr>
          <w:p w14:paraId="08561BAC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Titoli di studio</w:t>
            </w:r>
          </w:p>
          <w:p w14:paraId="6A7047FC" w14:textId="77777777" w:rsidR="00DC5C1D" w:rsidRPr="00CD0BE7" w:rsidRDefault="00DC5C1D" w:rsidP="000E2302">
            <w:pPr>
              <w:ind w:left="284"/>
              <w:jc w:val="center"/>
              <w:rPr>
                <w:i/>
                <w:iCs/>
                <w:sz w:val="22"/>
                <w:szCs w:val="22"/>
                <w:lang w:eastAsia="en-US" w:bidi="ar-SA"/>
              </w:rPr>
            </w:pPr>
          </w:p>
        </w:tc>
        <w:tc>
          <w:tcPr>
            <w:tcW w:w="1113" w:type="pct"/>
            <w:vAlign w:val="center"/>
          </w:tcPr>
          <w:p w14:paraId="708678B8" w14:textId="0259556D" w:rsidR="00DC5C1D" w:rsidRPr="00CD0BE7" w:rsidRDefault="006D14D6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6D14D6">
              <w:rPr>
                <w:sz w:val="22"/>
                <w:szCs w:val="22"/>
                <w:lang w:eastAsia="en-US" w:bidi="ar-SA"/>
              </w:rPr>
              <w:t xml:space="preserve">Laurea magistrale in Informatica o ingegneria informatica </w:t>
            </w:r>
          </w:p>
        </w:tc>
        <w:tc>
          <w:tcPr>
            <w:tcW w:w="1113" w:type="pct"/>
            <w:vAlign w:val="center"/>
          </w:tcPr>
          <w:p w14:paraId="71D21371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Meno di 100 punti 0</w:t>
            </w:r>
          </w:p>
          <w:p w14:paraId="2340C5C5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Da 100 a 105 punti 5</w:t>
            </w:r>
          </w:p>
          <w:p w14:paraId="06EFE9D1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Da 106 a 109 punti 9</w:t>
            </w:r>
          </w:p>
          <w:p w14:paraId="3CE9A2D6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110 punti 10</w:t>
            </w:r>
          </w:p>
          <w:p w14:paraId="6A18B026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110 con lode punti 12</w:t>
            </w:r>
          </w:p>
        </w:tc>
        <w:tc>
          <w:tcPr>
            <w:tcW w:w="817" w:type="pct"/>
            <w:vAlign w:val="center"/>
          </w:tcPr>
          <w:p w14:paraId="502A9BCA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Max 12 punti</w:t>
            </w:r>
          </w:p>
        </w:tc>
        <w:tc>
          <w:tcPr>
            <w:tcW w:w="1028" w:type="pct"/>
          </w:tcPr>
          <w:p w14:paraId="0DA76323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</w:p>
        </w:tc>
      </w:tr>
      <w:tr w:rsidR="00DC5C1D" w:rsidRPr="00CD0BE7" w14:paraId="75BB1100" w14:textId="77777777" w:rsidTr="000E2302">
        <w:trPr>
          <w:trHeight w:val="955"/>
          <w:jc w:val="center"/>
        </w:trPr>
        <w:tc>
          <w:tcPr>
            <w:tcW w:w="929" w:type="pct"/>
            <w:vAlign w:val="center"/>
          </w:tcPr>
          <w:p w14:paraId="58183485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Esperienza professionale</w:t>
            </w:r>
          </w:p>
        </w:tc>
        <w:tc>
          <w:tcPr>
            <w:tcW w:w="1113" w:type="pct"/>
            <w:vAlign w:val="center"/>
          </w:tcPr>
          <w:p w14:paraId="33A3C33C" w14:textId="78D423B9" w:rsidR="00DC5C1D" w:rsidRPr="00CD0BE7" w:rsidRDefault="006D14D6" w:rsidP="000E2302">
            <w:pPr>
              <w:ind w:left="284" w:hanging="284"/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>E</w:t>
            </w:r>
            <w:r w:rsidRPr="006D14D6">
              <w:rPr>
                <w:sz w:val="22"/>
                <w:szCs w:val="22"/>
                <w:lang w:eastAsia="en-US" w:bidi="ar-SA"/>
              </w:rPr>
              <w:t>sperienza di docenza nell’uso dell’intelligenza artificiale inerente alla tematica del percorso formativo</w:t>
            </w:r>
          </w:p>
        </w:tc>
        <w:tc>
          <w:tcPr>
            <w:tcW w:w="1113" w:type="pct"/>
            <w:vAlign w:val="center"/>
          </w:tcPr>
          <w:p w14:paraId="2C85A45F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n. 2 punti per ciascuna esperienza professionale di durata di almeno 20 ore</w:t>
            </w:r>
          </w:p>
        </w:tc>
        <w:tc>
          <w:tcPr>
            <w:tcW w:w="817" w:type="pct"/>
            <w:vAlign w:val="center"/>
          </w:tcPr>
          <w:p w14:paraId="1DFFA69B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Max 30 punti</w:t>
            </w:r>
          </w:p>
        </w:tc>
        <w:tc>
          <w:tcPr>
            <w:tcW w:w="1028" w:type="pct"/>
          </w:tcPr>
          <w:p w14:paraId="73A756D5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</w:p>
        </w:tc>
      </w:tr>
      <w:tr w:rsidR="00DC5C1D" w:rsidRPr="00CD0BE7" w14:paraId="6327B137" w14:textId="77777777" w:rsidTr="000E2302">
        <w:trPr>
          <w:trHeight w:val="723"/>
          <w:jc w:val="center"/>
        </w:trPr>
        <w:tc>
          <w:tcPr>
            <w:tcW w:w="3972" w:type="pct"/>
            <w:gridSpan w:val="4"/>
            <w:vAlign w:val="center"/>
          </w:tcPr>
          <w:p w14:paraId="030505EA" w14:textId="14FE1A8B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 xml:space="preserve">PUNTEGGIO TOTALE (max </w:t>
            </w:r>
            <w:r w:rsidR="00AC03E7">
              <w:rPr>
                <w:sz w:val="22"/>
                <w:szCs w:val="22"/>
                <w:lang w:eastAsia="en-US" w:bidi="ar-SA"/>
              </w:rPr>
              <w:t>42</w:t>
            </w:r>
            <w:r w:rsidRPr="00CD0BE7">
              <w:rPr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028" w:type="pct"/>
          </w:tcPr>
          <w:p w14:paraId="72C0A285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</w:p>
        </w:tc>
      </w:tr>
    </w:tbl>
    <w:p w14:paraId="04C6874A" w14:textId="5B68F8D4" w:rsidR="00DC5C1D" w:rsidRPr="00CD0BE7" w:rsidRDefault="00DC5C1D" w:rsidP="00DC5C1D">
      <w:pPr>
        <w:spacing w:before="120" w:after="120" w:line="276" w:lineRule="auto"/>
        <w:ind w:left="284" w:hanging="284"/>
        <w:jc w:val="center"/>
        <w:rPr>
          <w:b/>
          <w:bCs/>
          <w:sz w:val="22"/>
          <w:szCs w:val="22"/>
          <w:lang w:eastAsia="en-US" w:bidi="ar-SA"/>
        </w:rPr>
      </w:pPr>
    </w:p>
    <w:p w14:paraId="5E95390C" w14:textId="485A9083" w:rsidR="00DC5C1D" w:rsidRDefault="00DC5C1D" w:rsidP="00DC5C1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Si allega alla presente </w:t>
      </w:r>
      <w:r w:rsidRPr="00CD0BE7">
        <w:rPr>
          <w:i/>
          <w:iCs/>
          <w:sz w:val="22"/>
          <w:szCs w:val="22"/>
          <w:lang w:eastAsia="en-US" w:bidi="ar-SA"/>
        </w:rPr>
        <w:t>curriculum vitae</w:t>
      </w:r>
      <w:r w:rsidRPr="00CD0BE7">
        <w:rPr>
          <w:sz w:val="22"/>
          <w:szCs w:val="22"/>
          <w:lang w:eastAsia="en-US" w:bidi="ar-SA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387B2743" w14:textId="77777777" w:rsidR="00DC5C1D" w:rsidRPr="00CD0BE7" w:rsidRDefault="00DC5C1D" w:rsidP="00DC5C1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sz w:val="22"/>
          <w:szCs w:val="22"/>
          <w:lang w:eastAsia="en-U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C5C1D" w:rsidRPr="00AF45C0" w14:paraId="597AB40B" w14:textId="77777777" w:rsidTr="000E2302">
        <w:tc>
          <w:tcPr>
            <w:tcW w:w="4814" w:type="dxa"/>
            <w:shd w:val="clear" w:color="auto" w:fill="auto"/>
          </w:tcPr>
          <w:p w14:paraId="1DBA7CB2" w14:textId="77777777" w:rsidR="00DC5C1D" w:rsidRPr="00CD0BE7" w:rsidRDefault="00DC5C1D" w:rsidP="000E2302">
            <w:pPr>
              <w:spacing w:before="120" w:after="120" w:line="276" w:lineRule="auto"/>
              <w:jc w:val="center"/>
              <w:rPr>
                <w:lang w:eastAsia="en-US" w:bidi="ar-SA"/>
              </w:rPr>
            </w:pPr>
            <w:r w:rsidRPr="00CD0BE7">
              <w:rPr>
                <w:lang w:eastAsia="en-US" w:bidi="ar-SA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164E6B65" w14:textId="77777777" w:rsidR="00DC5C1D" w:rsidRPr="00CD0BE7" w:rsidRDefault="00DC5C1D" w:rsidP="000E2302">
            <w:pPr>
              <w:spacing w:before="120" w:after="120" w:line="276" w:lineRule="auto"/>
              <w:jc w:val="center"/>
              <w:rPr>
                <w:lang w:eastAsia="en-US" w:bidi="ar-SA"/>
              </w:rPr>
            </w:pPr>
            <w:r w:rsidRPr="00CD0BE7">
              <w:rPr>
                <w:lang w:eastAsia="en-US" w:bidi="ar-SA"/>
              </w:rPr>
              <w:t>Firma del Partecipante</w:t>
            </w:r>
          </w:p>
        </w:tc>
      </w:tr>
      <w:tr w:rsidR="00DC5C1D" w:rsidRPr="00AF45C0" w14:paraId="1814AA67" w14:textId="77777777" w:rsidTr="000E2302">
        <w:tc>
          <w:tcPr>
            <w:tcW w:w="4814" w:type="dxa"/>
            <w:shd w:val="clear" w:color="auto" w:fill="auto"/>
          </w:tcPr>
          <w:p w14:paraId="5359E63B" w14:textId="77777777" w:rsidR="00DC5C1D" w:rsidRPr="00CD0BE7" w:rsidRDefault="00DC5C1D" w:rsidP="000E2302">
            <w:pPr>
              <w:spacing w:before="120" w:after="120" w:line="276" w:lineRule="auto"/>
              <w:jc w:val="center"/>
              <w:rPr>
                <w:lang w:eastAsia="en-US" w:bidi="ar-SA"/>
              </w:rPr>
            </w:pPr>
            <w:r w:rsidRPr="00CD0BE7">
              <w:rPr>
                <w:lang w:eastAsia="en-US" w:bidi="ar-SA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3AE25647" w14:textId="77777777" w:rsidR="00DC5C1D" w:rsidRPr="00CD0BE7" w:rsidRDefault="00DC5C1D" w:rsidP="000E2302">
            <w:pPr>
              <w:spacing w:before="120" w:after="120" w:line="276" w:lineRule="auto"/>
              <w:jc w:val="center"/>
              <w:rPr>
                <w:lang w:eastAsia="en-US" w:bidi="ar-SA"/>
              </w:rPr>
            </w:pPr>
            <w:r w:rsidRPr="00CD0BE7">
              <w:rPr>
                <w:lang w:eastAsia="en-US" w:bidi="ar-SA"/>
              </w:rPr>
              <w:t>____________________________</w:t>
            </w:r>
          </w:p>
        </w:tc>
      </w:tr>
    </w:tbl>
    <w:p w14:paraId="6BD9E544" w14:textId="77777777" w:rsidR="00DC5C1D" w:rsidRPr="00CD0BE7" w:rsidRDefault="00DC5C1D" w:rsidP="00DC5C1D">
      <w:pPr>
        <w:spacing w:after="160"/>
        <w:jc w:val="both"/>
        <w:rPr>
          <w:sz w:val="22"/>
          <w:szCs w:val="22"/>
          <w:lang w:eastAsia="en-US" w:bidi="ar-SA"/>
        </w:rPr>
      </w:pPr>
    </w:p>
    <w:p w14:paraId="213D5638" w14:textId="77777777" w:rsidR="00DC5C1D" w:rsidRPr="007C6129" w:rsidRDefault="00DC5C1D" w:rsidP="00DC5C1D">
      <w:pPr>
        <w:tabs>
          <w:tab w:val="left" w:pos="8064"/>
        </w:tabs>
        <w:jc w:val="both"/>
      </w:pPr>
      <w:r w:rsidRPr="007C6129">
        <w:tab/>
      </w:r>
    </w:p>
    <w:p w14:paraId="49216734" w14:textId="77777777" w:rsidR="00DC5C1D" w:rsidRPr="007C6129" w:rsidRDefault="00DC5C1D" w:rsidP="00DC5C1D">
      <w:pPr>
        <w:widowControl w:val="0"/>
        <w:autoSpaceDE w:val="0"/>
        <w:autoSpaceDN w:val="0"/>
        <w:spacing w:before="145" w:line="267" w:lineRule="exact"/>
        <w:jc w:val="center"/>
        <w:outlineLvl w:val="0"/>
      </w:pPr>
    </w:p>
    <w:p w14:paraId="21810CF6" w14:textId="77777777" w:rsidR="00DC5C1D" w:rsidRPr="007C6129" w:rsidRDefault="00DC5C1D" w:rsidP="00DC5C1D">
      <w:pPr>
        <w:widowControl w:val="0"/>
        <w:autoSpaceDE w:val="0"/>
        <w:autoSpaceDN w:val="0"/>
        <w:spacing w:before="1"/>
        <w:jc w:val="center"/>
        <w:rPr>
          <w:rFonts w:eastAsia="Calibri"/>
          <w:sz w:val="18"/>
          <w:szCs w:val="18"/>
          <w:lang w:eastAsia="en-US" w:bidi="ar-SA"/>
        </w:rPr>
      </w:pPr>
    </w:p>
    <w:p w14:paraId="248CC867" w14:textId="77777777" w:rsidR="00A722D5" w:rsidRDefault="00A722D5"/>
    <w:sectPr w:rsidR="00A722D5" w:rsidSect="00AF09B3">
      <w:headerReference w:type="default" r:id="rId7"/>
      <w:footerReference w:type="even" r:id="rId8"/>
      <w:footerReference w:type="default" r:id="rId9"/>
      <w:pgSz w:w="11906" w:h="16838"/>
      <w:pgMar w:top="851" w:right="1134" w:bottom="851" w:left="1134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375A" w14:textId="77777777" w:rsidR="00000000" w:rsidRDefault="00AC03E7">
      <w:r>
        <w:separator/>
      </w:r>
    </w:p>
  </w:endnote>
  <w:endnote w:type="continuationSeparator" w:id="0">
    <w:p w14:paraId="12294551" w14:textId="77777777" w:rsidR="00000000" w:rsidRDefault="00AC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EF63" w14:textId="77777777" w:rsidR="00B903D2" w:rsidRDefault="00683E66" w:rsidP="00B903D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1EA7BE" w14:textId="77777777" w:rsidR="00B903D2" w:rsidRDefault="00AC03E7" w:rsidP="00B903D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42B6" w14:textId="77777777" w:rsidR="00B903D2" w:rsidRPr="00B903D2" w:rsidRDefault="00AC03E7" w:rsidP="00261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B291" w14:textId="77777777" w:rsidR="00000000" w:rsidRDefault="00AC03E7">
      <w:r>
        <w:separator/>
      </w:r>
    </w:p>
  </w:footnote>
  <w:footnote w:type="continuationSeparator" w:id="0">
    <w:p w14:paraId="398F2A06" w14:textId="77777777" w:rsidR="00000000" w:rsidRDefault="00AC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5A3B" w14:textId="5F62AFC5" w:rsidR="000D47C0" w:rsidRDefault="000D47C0" w:rsidP="000D47C0">
    <w:pPr>
      <w:pStyle w:val="Intestazione"/>
      <w:jc w:val="center"/>
    </w:pPr>
    <w:r w:rsidRPr="00C42FC2">
      <w:rPr>
        <w:noProof/>
      </w:rPr>
      <w:drawing>
        <wp:inline distT="0" distB="0" distL="0" distR="0" wp14:anchorId="67FE0B81" wp14:editId="5516712D">
          <wp:extent cx="5849620" cy="437900"/>
          <wp:effectExtent l="0" t="0" r="0" b="635"/>
          <wp:docPr id="692178397" name="Immagine 692178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4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B1128" w14:textId="77777777" w:rsidR="000D47C0" w:rsidRDefault="000D47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772C37"/>
    <w:multiLevelType w:val="hybridMultilevel"/>
    <w:tmpl w:val="0646E522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32"/>
    <w:rsid w:val="0001587F"/>
    <w:rsid w:val="000D47C0"/>
    <w:rsid w:val="00154F3E"/>
    <w:rsid w:val="004E618A"/>
    <w:rsid w:val="00536356"/>
    <w:rsid w:val="00683E66"/>
    <w:rsid w:val="006D14D6"/>
    <w:rsid w:val="007673D3"/>
    <w:rsid w:val="007C1516"/>
    <w:rsid w:val="0085783E"/>
    <w:rsid w:val="00905B60"/>
    <w:rsid w:val="00A722D5"/>
    <w:rsid w:val="00AC03E7"/>
    <w:rsid w:val="00AF09B3"/>
    <w:rsid w:val="00B71AFD"/>
    <w:rsid w:val="00D15A02"/>
    <w:rsid w:val="00DC36B3"/>
    <w:rsid w:val="00DC5C1D"/>
    <w:rsid w:val="00EC7941"/>
    <w:rsid w:val="00F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6CA7"/>
  <w15:chartTrackingRefBased/>
  <w15:docId w15:val="{AD82FB6A-43DB-4507-BE6F-EAB330C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C5C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C5C1D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styleId="Numeropagina">
    <w:name w:val="page number"/>
    <w:basedOn w:val="Carpredefinitoparagrafo"/>
    <w:rsid w:val="00DC5C1D"/>
  </w:style>
  <w:style w:type="paragraph" w:styleId="Intestazione">
    <w:name w:val="header"/>
    <w:basedOn w:val="Normale"/>
    <w:link w:val="IntestazioneCarattere"/>
    <w:uiPriority w:val="99"/>
    <w:unhideWhenUsed/>
    <w:rsid w:val="000D47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7C0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15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SAIC8B100C - I.C. CAVA D.T. S. LUCIA</dc:creator>
  <cp:keywords/>
  <dc:description/>
  <cp:lastModifiedBy>SAIC8B100C - I.C. CAVA D.T. S. LUCIA</cp:lastModifiedBy>
  <cp:revision>17</cp:revision>
  <dcterms:created xsi:type="dcterms:W3CDTF">2026-06-22T06:39:00Z</dcterms:created>
  <dcterms:modified xsi:type="dcterms:W3CDTF">2026-06-22T07:04:00Z</dcterms:modified>
</cp:coreProperties>
</file>